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решение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>аукционе</w:t>
      </w:r>
      <w:r w:rsidRPr="00AA7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нежилого помещения по ул. Воронова, д. 12б, пом.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73C2">
        <w:rPr>
          <w:rFonts w:ascii="Times New Roman" w:hAnsi="Times New Roman" w:cs="Times New Roman"/>
          <w:sz w:val="28"/>
          <w:szCs w:val="28"/>
        </w:rPr>
        <w:t>аляшин</w:t>
      </w:r>
      <w:r w:rsidRPr="00AA73C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A73C2">
        <w:rPr>
          <w:rFonts w:ascii="Times New Roman" w:hAnsi="Times New Roman" w:cs="Times New Roman"/>
          <w:sz w:val="28"/>
          <w:szCs w:val="28"/>
        </w:rPr>
        <w:t xml:space="preserve"> Алексе</w:t>
      </w:r>
      <w:r w:rsidRPr="00AA73C2">
        <w:rPr>
          <w:rFonts w:ascii="Times New Roman" w:hAnsi="Times New Roman" w:cs="Times New Roman"/>
          <w:sz w:val="28"/>
          <w:szCs w:val="28"/>
        </w:rPr>
        <w:t>ю</w:t>
      </w:r>
      <w:r w:rsidRPr="00AA73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73C2">
        <w:rPr>
          <w:rFonts w:ascii="Times New Roman" w:hAnsi="Times New Roman" w:cs="Times New Roman"/>
          <w:sz w:val="28"/>
          <w:szCs w:val="28"/>
        </w:rPr>
        <w:t>Николаевич</w:t>
      </w:r>
      <w:r w:rsidRPr="00AA73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7C51A7"/>
    <w:rsid w:val="008A0FF0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645B1-B0F4-4268-B199-61D76E24011E}"/>
</file>

<file path=customXml/itemProps2.xml><?xml version="1.0" encoding="utf-8"?>
<ds:datastoreItem xmlns:ds="http://schemas.openxmlformats.org/officeDocument/2006/customXml" ds:itemID="{3894FD6C-1D77-4298-8F00-6FFD0ABC3B48}"/>
</file>

<file path=customXml/itemProps3.xml><?xml version="1.0" encoding="utf-8"?>
<ds:datastoreItem xmlns:ds="http://schemas.openxmlformats.org/officeDocument/2006/customXml" ds:itemID="{303122FE-3F39-4EB4-BB97-20BAF6B24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1</cp:revision>
  <cp:lastPrinted>2017-02-15T08:48:00Z</cp:lastPrinted>
  <dcterms:created xsi:type="dcterms:W3CDTF">2017-02-15T07:53:00Z</dcterms:created>
  <dcterms:modified xsi:type="dcterms:W3CDTF">2017-02-15T08:51:00Z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